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A9" w:rsidRDefault="004F0748" w:rsidP="00426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748">
        <w:rPr>
          <w:rFonts w:ascii="Arial" w:hAnsi="Arial" w:cs="Arial"/>
          <w:b/>
          <w:sz w:val="24"/>
          <w:szCs w:val="24"/>
        </w:rPr>
        <w:t xml:space="preserve">Рейтинг </w:t>
      </w:r>
    </w:p>
    <w:p w:rsidR="004F0748" w:rsidRPr="004F0748" w:rsidRDefault="002F2C22" w:rsidP="00426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организаций </w:t>
      </w:r>
      <w:r w:rsidR="004F0748" w:rsidRPr="004F0748">
        <w:rPr>
          <w:rFonts w:ascii="Arial" w:hAnsi="Arial" w:cs="Arial"/>
          <w:b/>
          <w:sz w:val="24"/>
          <w:szCs w:val="24"/>
        </w:rPr>
        <w:t xml:space="preserve">социального обслуживания  </w:t>
      </w:r>
    </w:p>
    <w:p w:rsidR="002F3361" w:rsidRDefault="004F0748" w:rsidP="00426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F0748">
        <w:rPr>
          <w:rFonts w:ascii="Arial" w:hAnsi="Arial" w:cs="Arial"/>
          <w:b/>
          <w:sz w:val="24"/>
          <w:szCs w:val="24"/>
        </w:rPr>
        <w:t>с</w:t>
      </w:r>
      <w:proofErr w:type="gramEnd"/>
      <w:r w:rsidRPr="004F0748">
        <w:rPr>
          <w:rFonts w:ascii="Arial" w:hAnsi="Arial" w:cs="Arial"/>
          <w:b/>
          <w:sz w:val="24"/>
          <w:szCs w:val="24"/>
        </w:rPr>
        <w:t xml:space="preserve"> двумя формами социального обслуживания (полустационарная, надомная) </w:t>
      </w:r>
    </w:p>
    <w:p w:rsidR="004F0748" w:rsidRPr="004F0748" w:rsidRDefault="004F0748" w:rsidP="004261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F0748">
        <w:rPr>
          <w:rFonts w:ascii="Arial" w:hAnsi="Arial" w:cs="Arial"/>
          <w:b/>
          <w:sz w:val="24"/>
          <w:szCs w:val="24"/>
        </w:rPr>
        <w:t>по</w:t>
      </w:r>
      <w:proofErr w:type="gramEnd"/>
      <w:r w:rsidRPr="004F0748">
        <w:rPr>
          <w:rFonts w:ascii="Arial" w:hAnsi="Arial" w:cs="Arial"/>
          <w:b/>
          <w:sz w:val="24"/>
          <w:szCs w:val="24"/>
        </w:rPr>
        <w:t xml:space="preserve"> </w:t>
      </w:r>
      <w:r w:rsidRPr="004F07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результатам независимой оценки качества </w:t>
      </w:r>
      <w:r w:rsidR="00FB4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оказания </w:t>
      </w:r>
      <w:r w:rsidRPr="004F07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 за 2015 год</w:t>
      </w:r>
      <w:bookmarkStart w:id="0" w:name="_GoBack"/>
      <w:bookmarkEnd w:id="0"/>
    </w:p>
    <w:p w:rsidR="003958AB" w:rsidRPr="003958AB" w:rsidRDefault="003958AB" w:rsidP="0042619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14"/>
        <w:gridCol w:w="7200"/>
        <w:gridCol w:w="2791"/>
      </w:tblGrid>
      <w:tr w:rsidR="003958AB" w:rsidRPr="00730665" w:rsidTr="003958AB">
        <w:trPr>
          <w:trHeight w:val="7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FB4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FB4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Интегральный индекс качества оказания услуг (Ик)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города Ялуторовска "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Ялуторовский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9,08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Автономное учреждение "Комплексный центр социального обслуживания населения Юргинского муниципального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8,80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"Центр социального обслуживания населения Омутинского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8,60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"Тавда" 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Нижнетавдинского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8,54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Армизонского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8,41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"Виктория" Сладковского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Автономное учреждение муниципального образования 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городской округ "Комплексный центр социального обслужи</w:t>
            </w:r>
            <w:r w:rsidR="00EC4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ания населения"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8,29</w:t>
            </w:r>
          </w:p>
        </w:tc>
      </w:tr>
      <w:tr w:rsidR="003958AB" w:rsidRPr="00730665" w:rsidTr="003958AB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Автономное учреждение "Ишимский городской центр социального обслуживания населения "Забота"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8,25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Автономное учреждение 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Упоровского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"Комплексный центр социального обслуживания населения"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8,19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Ярковского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8,08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Автономное учреждение "Комплексный центр социального обслуживания населения 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Бердюжского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Тобольского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7,72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"Забота" 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Исетского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7,55</w:t>
            </w:r>
          </w:p>
        </w:tc>
      </w:tr>
    </w:tbl>
    <w:p w:rsidR="003958AB" w:rsidRDefault="003958AB" w:rsidP="003958AB"/>
    <w:p w:rsidR="003958AB" w:rsidRPr="003958AB" w:rsidRDefault="003958AB" w:rsidP="003958AB"/>
    <w:p w:rsidR="003958AB" w:rsidRPr="003958AB" w:rsidRDefault="003958AB" w:rsidP="003958AB"/>
    <w:p w:rsidR="003958AB" w:rsidRDefault="003958AB" w:rsidP="003958AB"/>
    <w:sectPr w:rsidR="003958AB" w:rsidSect="003958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1423"/>
    <w:multiLevelType w:val="hybridMultilevel"/>
    <w:tmpl w:val="7D6AB718"/>
    <w:lvl w:ilvl="0" w:tplc="1D34A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C0DDC"/>
    <w:multiLevelType w:val="hybridMultilevel"/>
    <w:tmpl w:val="BF106F8C"/>
    <w:lvl w:ilvl="0" w:tplc="1D34A7A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C902E25"/>
    <w:multiLevelType w:val="hybridMultilevel"/>
    <w:tmpl w:val="1582689E"/>
    <w:lvl w:ilvl="0" w:tplc="1D34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AB"/>
    <w:rsid w:val="00011E71"/>
    <w:rsid w:val="00041A67"/>
    <w:rsid w:val="00102E5B"/>
    <w:rsid w:val="00193E2D"/>
    <w:rsid w:val="00220A84"/>
    <w:rsid w:val="002F2C22"/>
    <w:rsid w:val="002F3361"/>
    <w:rsid w:val="00312AF7"/>
    <w:rsid w:val="0033501F"/>
    <w:rsid w:val="003958AB"/>
    <w:rsid w:val="003A619A"/>
    <w:rsid w:val="003D7E29"/>
    <w:rsid w:val="0042619F"/>
    <w:rsid w:val="004906CE"/>
    <w:rsid w:val="004E153F"/>
    <w:rsid w:val="004F0748"/>
    <w:rsid w:val="004F7450"/>
    <w:rsid w:val="00573A1B"/>
    <w:rsid w:val="00593CCA"/>
    <w:rsid w:val="00636B69"/>
    <w:rsid w:val="00845DD6"/>
    <w:rsid w:val="008B3C43"/>
    <w:rsid w:val="008E1A88"/>
    <w:rsid w:val="008F3C9F"/>
    <w:rsid w:val="00956755"/>
    <w:rsid w:val="009F4358"/>
    <w:rsid w:val="00A2349C"/>
    <w:rsid w:val="00B129B3"/>
    <w:rsid w:val="00B13628"/>
    <w:rsid w:val="00BA1CF5"/>
    <w:rsid w:val="00C0725C"/>
    <w:rsid w:val="00C12C00"/>
    <w:rsid w:val="00C20A39"/>
    <w:rsid w:val="00C63929"/>
    <w:rsid w:val="00C832E8"/>
    <w:rsid w:val="00CF2C99"/>
    <w:rsid w:val="00E70C03"/>
    <w:rsid w:val="00EC1D25"/>
    <w:rsid w:val="00EC4CC3"/>
    <w:rsid w:val="00ED241B"/>
    <w:rsid w:val="00ED3F08"/>
    <w:rsid w:val="00F003A9"/>
    <w:rsid w:val="00F21BD6"/>
    <w:rsid w:val="00F34301"/>
    <w:rsid w:val="00F5236F"/>
    <w:rsid w:val="00F71117"/>
    <w:rsid w:val="00F72D7A"/>
    <w:rsid w:val="00F740E0"/>
    <w:rsid w:val="00F9522F"/>
    <w:rsid w:val="00FA1A3A"/>
    <w:rsid w:val="00FA4999"/>
    <w:rsid w:val="00FB4501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D20D-D75D-4EC4-AA5B-20E452E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5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7450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4F7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3871-BEA6-43B1-B3C2-A16015DA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it-user</cp:lastModifiedBy>
  <cp:revision>2</cp:revision>
  <cp:lastPrinted>2015-11-23T07:31:00Z</cp:lastPrinted>
  <dcterms:created xsi:type="dcterms:W3CDTF">2015-12-16T03:30:00Z</dcterms:created>
  <dcterms:modified xsi:type="dcterms:W3CDTF">2015-12-16T03:30:00Z</dcterms:modified>
</cp:coreProperties>
</file>